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881DB" w14:textId="77777777" w:rsidR="00C82FFB" w:rsidRPr="00D26C3A" w:rsidRDefault="00CA4586">
      <w:pPr>
        <w:rPr>
          <w:sz w:val="24"/>
          <w:szCs w:val="24"/>
        </w:rPr>
      </w:pPr>
      <w:r w:rsidRPr="00D26C3A">
        <w:rPr>
          <w:sz w:val="24"/>
          <w:szCs w:val="24"/>
        </w:rPr>
        <w:t xml:space="preserve">I en stad långt uppe i Sverige bodde en kille som hette Alexander. </w:t>
      </w:r>
    </w:p>
    <w:p w14:paraId="18DA82DB" w14:textId="77777777" w:rsidR="00CA4586" w:rsidRPr="00D26C3A" w:rsidRDefault="00CA4586">
      <w:pPr>
        <w:rPr>
          <w:sz w:val="24"/>
          <w:szCs w:val="24"/>
        </w:rPr>
      </w:pPr>
      <w:r w:rsidRPr="00D26C3A">
        <w:rPr>
          <w:sz w:val="24"/>
          <w:szCs w:val="24"/>
        </w:rPr>
        <w:t xml:space="preserve">På vintern är det alltid mörkt när Alexander ska gå fram och tillbaka till skolan. </w:t>
      </w:r>
    </w:p>
    <w:p w14:paraId="11DACC4D" w14:textId="77777777" w:rsidR="00CA4586" w:rsidRPr="00D26C3A" w:rsidRDefault="00CA4586">
      <w:pPr>
        <w:rPr>
          <w:sz w:val="24"/>
          <w:szCs w:val="24"/>
        </w:rPr>
      </w:pPr>
      <w:r w:rsidRPr="00D26C3A">
        <w:rPr>
          <w:sz w:val="24"/>
          <w:szCs w:val="24"/>
        </w:rPr>
        <w:t xml:space="preserve">Det finns ingen gång eller cykelväg och Alexander är rädd för att bilarna ska köra på honom. </w:t>
      </w:r>
    </w:p>
    <w:p w14:paraId="11DC570E" w14:textId="77777777" w:rsidR="00CA4586" w:rsidRPr="00D26C3A" w:rsidRDefault="00CA4586">
      <w:pPr>
        <w:rPr>
          <w:sz w:val="24"/>
          <w:szCs w:val="24"/>
        </w:rPr>
      </w:pPr>
      <w:r w:rsidRPr="00D26C3A">
        <w:rPr>
          <w:sz w:val="24"/>
          <w:szCs w:val="24"/>
        </w:rPr>
        <w:t xml:space="preserve">Alexander använder reflexer för att man ska se honom men han känner sig fortfarande orolig. </w:t>
      </w:r>
    </w:p>
    <w:p w14:paraId="4D046696" w14:textId="77777777" w:rsidR="00CA4586" w:rsidRPr="00D26C3A" w:rsidRDefault="00CA4586">
      <w:pPr>
        <w:rPr>
          <w:sz w:val="24"/>
          <w:szCs w:val="24"/>
        </w:rPr>
      </w:pPr>
      <w:r w:rsidRPr="00D26C3A">
        <w:rPr>
          <w:sz w:val="24"/>
          <w:szCs w:val="24"/>
        </w:rPr>
        <w:t>Vad ska han göra?</w:t>
      </w:r>
    </w:p>
    <w:p w14:paraId="3CE072AB" w14:textId="77777777" w:rsidR="00CA4586" w:rsidRPr="00D26C3A" w:rsidRDefault="00CA4586">
      <w:pPr>
        <w:rPr>
          <w:sz w:val="24"/>
          <w:szCs w:val="24"/>
        </w:rPr>
      </w:pPr>
      <w:r w:rsidRPr="00D26C3A">
        <w:rPr>
          <w:sz w:val="24"/>
          <w:szCs w:val="24"/>
        </w:rPr>
        <w:t>Alexander gick till kommunen för att prata om hur de kunde göra en säkrare skolväg till honom och alla andra barn och vuxna.</w:t>
      </w:r>
    </w:p>
    <w:p w14:paraId="099BCC5D" w14:textId="77777777" w:rsidR="00CA4586" w:rsidRPr="00D26C3A" w:rsidRDefault="00CA4586">
      <w:pPr>
        <w:rPr>
          <w:sz w:val="24"/>
          <w:szCs w:val="24"/>
        </w:rPr>
      </w:pPr>
      <w:r w:rsidRPr="00D26C3A">
        <w:rPr>
          <w:sz w:val="24"/>
          <w:szCs w:val="24"/>
        </w:rPr>
        <w:t>Kommunen lovade att göra en gång och cykelväg, en hållplats och sänka farten för bilarna.</w:t>
      </w:r>
    </w:p>
    <w:p w14:paraId="38FBAEC7" w14:textId="77777777" w:rsidR="00CA4586" w:rsidRPr="00D26C3A" w:rsidRDefault="00CA4586">
      <w:pPr>
        <w:rPr>
          <w:sz w:val="24"/>
          <w:szCs w:val="24"/>
        </w:rPr>
      </w:pPr>
      <w:r w:rsidRPr="00D26C3A">
        <w:rPr>
          <w:sz w:val="24"/>
          <w:szCs w:val="24"/>
        </w:rPr>
        <w:t xml:space="preserve">Om du har en otrygg väg till skolan som Alexander, säg </w:t>
      </w:r>
      <w:proofErr w:type="gramStart"/>
      <w:r w:rsidRPr="00D26C3A">
        <w:rPr>
          <w:sz w:val="24"/>
          <w:szCs w:val="24"/>
        </w:rPr>
        <w:t>till !</w:t>
      </w:r>
      <w:proofErr w:type="gramEnd"/>
      <w:r w:rsidRPr="00D26C3A">
        <w:rPr>
          <w:sz w:val="24"/>
          <w:szCs w:val="24"/>
        </w:rPr>
        <w:t xml:space="preserve"> </w:t>
      </w:r>
    </w:p>
    <w:p w14:paraId="2A6CDB77" w14:textId="77777777" w:rsidR="00CA4586" w:rsidRPr="00D26C3A" w:rsidRDefault="00CA4586">
      <w:pPr>
        <w:rPr>
          <w:sz w:val="24"/>
          <w:szCs w:val="24"/>
        </w:rPr>
      </w:pPr>
      <w:r w:rsidRPr="00D26C3A">
        <w:rPr>
          <w:sz w:val="24"/>
          <w:szCs w:val="24"/>
        </w:rPr>
        <w:t xml:space="preserve">Och du – bär reflex </w:t>
      </w:r>
      <w:r w:rsidRPr="00D26C3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2C2F89" w14:textId="4FC7B168" w:rsidR="00CA4586" w:rsidRPr="00D26C3A" w:rsidRDefault="00F372BC">
      <w:pPr>
        <w:rPr>
          <w:sz w:val="24"/>
          <w:szCs w:val="24"/>
        </w:rPr>
      </w:pPr>
      <w:r>
        <w:rPr>
          <w:sz w:val="24"/>
          <w:szCs w:val="24"/>
        </w:rPr>
        <w:t>Språkskolan Umeå</w:t>
      </w:r>
      <w:bookmarkStart w:id="0" w:name="_GoBack"/>
      <w:bookmarkEnd w:id="0"/>
    </w:p>
    <w:sectPr w:rsidR="00CA4586" w:rsidRPr="00D2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86"/>
    <w:rsid w:val="000C7249"/>
    <w:rsid w:val="009F7DEC"/>
    <w:rsid w:val="00B07BE8"/>
    <w:rsid w:val="00C82FFB"/>
    <w:rsid w:val="00CA4586"/>
    <w:rsid w:val="00D26C3A"/>
    <w:rsid w:val="00F3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5439"/>
  <w15:chartTrackingRefBased/>
  <w15:docId w15:val="{3C381073-765C-4F65-8E39-2C0388EC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Ullis Björnehall</dc:creator>
  <cp:keywords/>
  <dc:description/>
  <cp:lastModifiedBy>Kristina Brändström Tolf</cp:lastModifiedBy>
  <cp:revision>4</cp:revision>
  <cp:lastPrinted>2019-10-17T09:45:00Z</cp:lastPrinted>
  <dcterms:created xsi:type="dcterms:W3CDTF">2019-10-18T09:15:00Z</dcterms:created>
  <dcterms:modified xsi:type="dcterms:W3CDTF">2019-10-24T10:48:00Z</dcterms:modified>
</cp:coreProperties>
</file>