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E2320" w14:textId="77777777" w:rsidR="00DC3493" w:rsidRDefault="00DC3493">
      <w:pPr>
        <w:rPr>
          <w:sz w:val="28"/>
          <w:szCs w:val="28"/>
        </w:rPr>
      </w:pPr>
      <w:bookmarkStart w:id="0" w:name="_GoBack"/>
      <w:bookmarkEnd w:id="0"/>
      <w:r w:rsidRPr="00DC3493">
        <w:rPr>
          <w:sz w:val="28"/>
          <w:szCs w:val="28"/>
        </w:rPr>
        <w:t>Det var en gång 2 barn som skulle gå hem från fritids. De gick från skolgården ut på cykelvägen.</w:t>
      </w:r>
      <w:r>
        <w:rPr>
          <w:sz w:val="28"/>
          <w:szCs w:val="28"/>
        </w:rPr>
        <w:t xml:space="preserve"> Det är lite mörkt ute. En cyklist</w:t>
      </w:r>
      <w:r w:rsidRPr="00DC3493">
        <w:rPr>
          <w:sz w:val="28"/>
          <w:szCs w:val="28"/>
        </w:rPr>
        <w:t xml:space="preserve"> kommer emot dem. Barnen går fint på vänster sida. </w:t>
      </w:r>
    </w:p>
    <w:p w14:paraId="6F664B3A" w14:textId="77777777" w:rsidR="00DC3493" w:rsidRDefault="00DC349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3493">
        <w:rPr>
          <w:sz w:val="28"/>
          <w:szCs w:val="28"/>
        </w:rPr>
        <w:t xml:space="preserve">Så bra ni syns, säger damen som cyklar på cykeln. </w:t>
      </w:r>
    </w:p>
    <w:p w14:paraId="4260F0A6" w14:textId="77777777" w:rsidR="00DC3493" w:rsidRDefault="00DC34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C3493">
        <w:rPr>
          <w:sz w:val="28"/>
          <w:szCs w:val="28"/>
        </w:rPr>
        <w:t xml:space="preserve">Vi har fått reflexerna från skolan idag, sa barnen. </w:t>
      </w:r>
    </w:p>
    <w:p w14:paraId="1BFCDE75" w14:textId="77777777" w:rsidR="00DC3493" w:rsidRDefault="00DC34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C3493">
        <w:rPr>
          <w:sz w:val="28"/>
          <w:szCs w:val="28"/>
        </w:rPr>
        <w:t>Åh så bra, sa damen igen och cyklade vidare.</w:t>
      </w:r>
    </w:p>
    <w:p w14:paraId="4EEEF34A" w14:textId="77777777" w:rsidR="00DC3493" w:rsidRDefault="00DC3493">
      <w:pPr>
        <w:rPr>
          <w:sz w:val="28"/>
          <w:szCs w:val="28"/>
        </w:rPr>
      </w:pPr>
      <w:r w:rsidRPr="00DC3493">
        <w:rPr>
          <w:sz w:val="28"/>
          <w:szCs w:val="28"/>
        </w:rPr>
        <w:t xml:space="preserve"> Nu fortsatte barnen vägen hem. Efter ett tag skulle de passera en bilväg. De tryckte på knappen. När det blev grönt gick de över vägen. </w:t>
      </w:r>
    </w:p>
    <w:p w14:paraId="3FF82DFB" w14:textId="77777777" w:rsidR="00DC3493" w:rsidRPr="00DC3493" w:rsidRDefault="00DC349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DC3493">
        <w:rPr>
          <w:sz w:val="28"/>
          <w:szCs w:val="28"/>
        </w:rPr>
        <w:t>Titta så bra vi syns sa ett av barnen.</w:t>
      </w:r>
      <w:r w:rsidRPr="00DC349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C3493">
        <w:rPr>
          <w:sz w:val="28"/>
          <w:szCs w:val="28"/>
        </w:rPr>
        <w:t>Ja, vi syns jättebra med reflexer sa de båda samtidigt!</w:t>
      </w:r>
    </w:p>
    <w:p w14:paraId="2F08D6B1" w14:textId="77777777" w:rsidR="00DC3493" w:rsidRDefault="00DC3493">
      <w:r>
        <w:t>Av 1B Rostaskolan</w:t>
      </w:r>
    </w:p>
    <w:p w14:paraId="01211C58" w14:textId="77777777" w:rsidR="00DC3493" w:rsidRDefault="00DC3493"/>
    <w:sectPr w:rsidR="00DC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93"/>
    <w:rsid w:val="001041D4"/>
    <w:rsid w:val="00403FE2"/>
    <w:rsid w:val="00660013"/>
    <w:rsid w:val="00D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DDC5"/>
  <w15:chartTrackingRefBased/>
  <w15:docId w15:val="{8FED7DFB-AF8A-40E6-830A-94CB7ED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Isaksson</dc:creator>
  <cp:keywords/>
  <dc:description/>
  <cp:lastModifiedBy>Kristina Brändström Tolf</cp:lastModifiedBy>
  <cp:revision>2</cp:revision>
  <dcterms:created xsi:type="dcterms:W3CDTF">2019-10-08T06:50:00Z</dcterms:created>
  <dcterms:modified xsi:type="dcterms:W3CDTF">2019-10-08T06:50:00Z</dcterms:modified>
</cp:coreProperties>
</file>